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A42" w:rsidRPr="00892A42" w:rsidRDefault="00892A42" w:rsidP="00892A42">
      <w:pPr>
        <w:widowControl/>
        <w:wordWrap w:val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92A42">
        <w:rPr>
          <w:rFonts w:ascii="宋体" w:eastAsia="宋体" w:hAnsi="宋体" w:cs="宋体" w:hint="eastAsia"/>
          <w:kern w:val="0"/>
          <w:sz w:val="30"/>
          <w:szCs w:val="30"/>
        </w:rPr>
        <w:t>第</w:t>
      </w:r>
      <w:r w:rsidRPr="00892A42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</w:t>
      </w:r>
      <w:r w:rsidR="00505704">
        <w:rPr>
          <w:rFonts w:ascii="宋体" w:eastAsia="宋体" w:hAnsi="宋体" w:cs="宋体" w:hint="eastAsia"/>
          <w:kern w:val="0"/>
          <w:sz w:val="30"/>
          <w:szCs w:val="30"/>
          <w:u w:val="single"/>
        </w:rPr>
        <w:t>一</w:t>
      </w:r>
      <w:r w:rsidRPr="00892A42">
        <w:rPr>
          <w:rFonts w:ascii="宋体" w:eastAsia="宋体" w:hAnsi="宋体" w:cs="宋体" w:hint="eastAsia"/>
          <w:kern w:val="0"/>
          <w:sz w:val="30"/>
          <w:szCs w:val="30"/>
          <w:u w:val="single"/>
        </w:rPr>
        <w:t xml:space="preserve"> </w:t>
      </w:r>
      <w:r w:rsidRPr="00892A42">
        <w:rPr>
          <w:rFonts w:ascii="宋体" w:eastAsia="宋体" w:hAnsi="宋体" w:cs="宋体" w:hint="eastAsia"/>
          <w:kern w:val="0"/>
          <w:sz w:val="30"/>
          <w:szCs w:val="30"/>
        </w:rPr>
        <w:t>周主题教学活动周计划安排</w:t>
      </w:r>
    </w:p>
    <w:p w:rsidR="00892A42" w:rsidRPr="00892A42" w:rsidRDefault="00892A42" w:rsidP="00892A42">
      <w:pPr>
        <w:widowControl/>
        <w:wordWrap w:val="0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            </w:t>
      </w:r>
      <w:r w:rsidRPr="00892A42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892A42">
        <w:rPr>
          <w:rFonts w:ascii="宋体" w:eastAsia="宋体" w:hAnsi="宋体" w:cs="宋体" w:hint="eastAsia"/>
          <w:kern w:val="0"/>
          <w:sz w:val="24"/>
          <w:szCs w:val="24"/>
          <w:u w:val="single"/>
        </w:rPr>
        <w:t>  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9</w:t>
      </w:r>
      <w:r w:rsidRPr="00892A4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Pr="00892A42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892A4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 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3</w:t>
      </w:r>
      <w:r w:rsidRPr="00892A42">
        <w:rPr>
          <w:rFonts w:ascii="宋体" w:eastAsia="宋体" w:hAnsi="宋体" w:cs="宋体" w:hint="eastAsia"/>
          <w:kern w:val="0"/>
          <w:sz w:val="24"/>
          <w:szCs w:val="24"/>
        </w:rPr>
        <w:t>日------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 9</w:t>
      </w:r>
      <w:r w:rsidRPr="00892A4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 </w:t>
      </w:r>
      <w:r w:rsidRPr="00892A42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892A4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7</w:t>
      </w:r>
      <w:r w:rsidRPr="00892A42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tbl>
      <w:tblPr>
        <w:tblW w:w="8931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701"/>
        <w:gridCol w:w="204"/>
        <w:gridCol w:w="1214"/>
        <w:gridCol w:w="71"/>
        <w:gridCol w:w="94"/>
        <w:gridCol w:w="544"/>
        <w:gridCol w:w="638"/>
        <w:gridCol w:w="70"/>
        <w:gridCol w:w="71"/>
        <w:gridCol w:w="692"/>
        <w:gridCol w:w="442"/>
        <w:gridCol w:w="355"/>
        <w:gridCol w:w="779"/>
        <w:gridCol w:w="355"/>
        <w:gridCol w:w="283"/>
        <w:gridCol w:w="1418"/>
      </w:tblGrid>
      <w:tr w:rsidR="00892A42" w:rsidRPr="00892A42" w:rsidTr="00505704">
        <w:trPr>
          <w:trHeight w:val="15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1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中一班</w:t>
            </w:r>
          </w:p>
        </w:tc>
        <w:tc>
          <w:tcPr>
            <w:tcW w:w="14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52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主题名称</w:t>
            </w:r>
          </w:p>
        </w:tc>
        <w:tc>
          <w:tcPr>
            <w:tcW w:w="363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52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  四季蔬菜</w:t>
            </w:r>
          </w:p>
        </w:tc>
      </w:tr>
      <w:tr w:rsidR="00892A42" w:rsidRPr="00892A42" w:rsidTr="00505704">
        <w:trPr>
          <w:trHeight w:val="43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主题目标</w:t>
            </w:r>
          </w:p>
        </w:tc>
        <w:tc>
          <w:tcPr>
            <w:tcW w:w="723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5BD7" w:rsidRPr="00015BD7" w:rsidRDefault="00015BD7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15BD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主题总目标：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1、通过观察、讨论、猜谜、制作等一些列活动，让幼儿在了解蔬菜特征的同时，知道蔬菜的营养价值，加深对蔬菜的喜爱。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2、激发幼儿爱吃蔬菜的情感，并形成良好的饮食习惯。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各领域主题目标：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健康体能：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感受蔬菜与自己健康的密切关系，懂得多吃蔬菜身体好的道理，养成爱吃蔬菜的好习惯。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社会生活：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初步了解种植、运输、销售、制作蔬菜等相关人员的劳动，尊重他们并珍惜他们的劳动成果。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科学探索：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在看一看、闻一闻、做一做、尝一尝的活动中感受蔬菜的名称、特征、用途、生长环境等。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数学智能：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感知10以内蔬菜的数量，在将蔬菜规律排序的过程中体验数的顺序。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语言表达：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围绕“蔬菜与营养”的话题进行主动、大方地朗诵，丰富幼儿对蔬菜相关的词汇的认知。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艺术创造：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喜欢通过唱歌、舞蹈、绘画、制作等艺术活动形式以“蔬菜与营养为主题大胆地表现和创造。</w:t>
            </w:r>
          </w:p>
        </w:tc>
      </w:tr>
      <w:tr w:rsidR="00505704" w:rsidRPr="00892A42" w:rsidTr="00505704">
        <w:trPr>
          <w:trHeight w:val="13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3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3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3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3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3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周四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3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</w:t>
            </w:r>
          </w:p>
        </w:tc>
      </w:tr>
      <w:tr w:rsidR="00505704" w:rsidRPr="00892A42" w:rsidTr="00505704">
        <w:trPr>
          <w:trHeight w:val="101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9：00—9:30</w:t>
            </w:r>
          </w:p>
          <w:p w:rsidR="00892A42" w:rsidRPr="00892A42" w:rsidRDefault="00892A42" w:rsidP="00892A42">
            <w:pPr>
              <w:widowControl/>
              <w:spacing w:line="1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（集体教学）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语言表达：</w:t>
            </w:r>
          </w:p>
          <w:p w:rsidR="00892A42" w:rsidRPr="00892A42" w:rsidRDefault="00892A42" w:rsidP="005057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四季蔬菜歌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科学探索：</w:t>
            </w:r>
          </w:p>
          <w:p w:rsidR="00892A42" w:rsidRPr="00892A42" w:rsidRDefault="00892A42" w:rsidP="005057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样样都爱吃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创意手工：</w:t>
            </w:r>
          </w:p>
          <w:p w:rsidR="00892A42" w:rsidRPr="00892A42" w:rsidRDefault="00892A42" w:rsidP="005057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蔬菜折纸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数学智能：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点数蔬菜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5057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社会生活：蔬菜旅行记</w:t>
            </w:r>
          </w:p>
        </w:tc>
      </w:tr>
      <w:tr w:rsidR="00892A42" w:rsidRPr="00892A42" w:rsidTr="00505704">
        <w:trPr>
          <w:trHeight w:val="130"/>
        </w:trPr>
        <w:tc>
          <w:tcPr>
            <w:tcW w:w="8931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spacing w:line="13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9:30—10:00 课间喝水、入厕，整队集体课间操</w:t>
            </w:r>
          </w:p>
        </w:tc>
      </w:tr>
      <w:tr w:rsidR="00892A42" w:rsidRPr="00892A42" w:rsidTr="00015BD7">
        <w:trPr>
          <w:trHeight w:val="70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10:00—10:30</w:t>
            </w:r>
          </w:p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（区角活动）</w:t>
            </w:r>
          </w:p>
        </w:tc>
        <w:tc>
          <w:tcPr>
            <w:tcW w:w="723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美工区：纸盘变动物</w:t>
            </w:r>
            <w:r w:rsidR="00505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益智区：快乐翻花绳</w:t>
            </w:r>
            <w:r w:rsidR="00015BD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015BD7"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运动区：智勇大闯关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阅读区：我喜爱看书</w:t>
            </w:r>
            <w:r w:rsidR="005057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建构区：纸盒变变变</w:t>
            </w:r>
          </w:p>
        </w:tc>
      </w:tr>
      <w:tr w:rsidR="00892A42" w:rsidRPr="00892A42" w:rsidTr="00505704">
        <w:trPr>
          <w:trHeight w:val="30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10:30—11:00</w:t>
            </w:r>
          </w:p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（户外活动）</w:t>
            </w:r>
          </w:p>
        </w:tc>
        <w:tc>
          <w:tcPr>
            <w:tcW w:w="158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42" w:rsidRPr="00892A42" w:rsidRDefault="00892A42" w:rsidP="00892A4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Cs w:val="24"/>
              </w:rPr>
              <w:t>高人矮人走 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42" w:rsidRPr="00892A42" w:rsidRDefault="00892A42" w:rsidP="00892A4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滑滑梯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拍拍操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丢沙包</w:t>
            </w:r>
          </w:p>
        </w:tc>
        <w:tc>
          <w:tcPr>
            <w:tcW w:w="20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钻山洞</w:t>
            </w:r>
          </w:p>
        </w:tc>
      </w:tr>
      <w:tr w:rsidR="00892A42" w:rsidRPr="00892A42" w:rsidTr="00505704">
        <w:trPr>
          <w:trHeight w:val="359"/>
        </w:trPr>
        <w:tc>
          <w:tcPr>
            <w:tcW w:w="8931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11:00—11:30阅读特色活动、餐前准备、</w:t>
            </w:r>
          </w:p>
        </w:tc>
      </w:tr>
      <w:tr w:rsidR="00892A42" w:rsidRPr="00892A42" w:rsidTr="00505704">
        <w:trPr>
          <w:trHeight w:val="82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15:30—16:00</w:t>
            </w:r>
          </w:p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（集体游戏）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</w:rPr>
              <w:t>科学</w:t>
            </w: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游戏：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</w:rPr>
              <w:t>蔬菜哪里可以吃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体育游戏：</w:t>
            </w:r>
          </w:p>
          <w:p w:rsidR="00892A42" w:rsidRPr="00892A42" w:rsidRDefault="00892A42" w:rsidP="0050570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蔬菜接力赛</w:t>
            </w:r>
          </w:p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健康游戏：</w:t>
            </w:r>
          </w:p>
          <w:p w:rsidR="00892A42" w:rsidRPr="00892A42" w:rsidRDefault="00892A42" w:rsidP="005057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神奇的通道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语言游戏：</w:t>
            </w:r>
          </w:p>
          <w:p w:rsidR="00892A42" w:rsidRPr="00892A42" w:rsidRDefault="00892A42" w:rsidP="0050570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别说我小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音乐游戏：</w:t>
            </w:r>
          </w:p>
          <w:p w:rsidR="00892A42" w:rsidRPr="00892A42" w:rsidRDefault="00892A42" w:rsidP="00892A42">
            <w:pPr>
              <w:widowControl/>
              <w:ind w:firstLineChars="150" w:firstLine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Calibri" w:eastAsia="宋体" w:hAnsi="Calibri" w:cs="宋体" w:hint="eastAsia"/>
                <w:kern w:val="0"/>
                <w:sz w:val="24"/>
                <w:szCs w:val="24"/>
              </w:rPr>
              <w:t>说唱蔬菜</w:t>
            </w:r>
          </w:p>
        </w:tc>
      </w:tr>
      <w:tr w:rsidR="00892A42" w:rsidRPr="00892A42" w:rsidTr="00505704">
        <w:trPr>
          <w:trHeight w:val="56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16:00—16:30</w:t>
            </w:r>
          </w:p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892A42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(</w:t>
            </w:r>
            <w:r w:rsidR="00505704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户外</w:t>
            </w:r>
            <w:r w:rsidRPr="00892A42"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活动)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大公鸡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小鸟找食 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熊和石头人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踩绳跳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水果蹲</w:t>
            </w:r>
          </w:p>
        </w:tc>
      </w:tr>
      <w:tr w:rsidR="00892A42" w:rsidRPr="00892A42" w:rsidTr="00505704">
        <w:trPr>
          <w:trHeight w:val="272"/>
        </w:trPr>
        <w:tc>
          <w:tcPr>
            <w:tcW w:w="8931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16:30—17:00喝水、入厕、离园准备</w:t>
            </w:r>
          </w:p>
        </w:tc>
      </w:tr>
      <w:tr w:rsidR="00892A42" w:rsidRPr="00892A42" w:rsidTr="00505704">
        <w:trPr>
          <w:trHeight w:val="1214"/>
        </w:trPr>
        <w:tc>
          <w:tcPr>
            <w:tcW w:w="19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家庭活动建议</w:t>
            </w:r>
          </w:p>
        </w:tc>
        <w:tc>
          <w:tcPr>
            <w:tcW w:w="7026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A42" w:rsidRPr="00892A42" w:rsidRDefault="00892A42" w:rsidP="00892A42">
            <w:pPr>
              <w:widowControl/>
              <w:tabs>
                <w:tab w:val="num" w:pos="360"/>
              </w:tabs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1、幼儿通过在家协助妈妈买菜、择菜、洗菜的过程中，感知蔬菜的特征。</w:t>
            </w:r>
          </w:p>
          <w:p w:rsidR="00892A42" w:rsidRPr="00892A42" w:rsidRDefault="00892A42" w:rsidP="00892A42">
            <w:pPr>
              <w:widowControl/>
              <w:tabs>
                <w:tab w:val="num" w:pos="360"/>
              </w:tabs>
              <w:ind w:left="360" w:hanging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92A4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2、幼儿可在家长的带领下，去市场买菜，从生活中感受数与量地对应关系。</w:t>
            </w:r>
          </w:p>
        </w:tc>
      </w:tr>
    </w:tbl>
    <w:p w:rsidR="00732809" w:rsidRPr="00892A42" w:rsidRDefault="00732809"/>
    <w:sectPr w:rsidR="00732809" w:rsidRPr="0089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809" w:rsidRDefault="00732809" w:rsidP="00892A42">
      <w:r>
        <w:separator/>
      </w:r>
    </w:p>
  </w:endnote>
  <w:endnote w:type="continuationSeparator" w:id="1">
    <w:p w:rsidR="00732809" w:rsidRDefault="00732809" w:rsidP="00892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809" w:rsidRDefault="00732809" w:rsidP="00892A42">
      <w:r>
        <w:separator/>
      </w:r>
    </w:p>
  </w:footnote>
  <w:footnote w:type="continuationSeparator" w:id="1">
    <w:p w:rsidR="00732809" w:rsidRDefault="00732809" w:rsidP="00892A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A42"/>
    <w:rsid w:val="00015BD7"/>
    <w:rsid w:val="00505704"/>
    <w:rsid w:val="00732809"/>
    <w:rsid w:val="0089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A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A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5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7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9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4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797</Characters>
  <Application>Microsoft Office Word</Application>
  <DocSecurity>0</DocSecurity>
  <Lines>6</Lines>
  <Paragraphs>1</Paragraphs>
  <ScaleCrop>false</ScaleCrop>
  <Company>微软用户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2018-09-14T07:26:00Z</dcterms:created>
  <dcterms:modified xsi:type="dcterms:W3CDTF">2018-09-14T07:41:00Z</dcterms:modified>
</cp:coreProperties>
</file>